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76F90" w14:textId="4B0D4FF5" w:rsidR="00284FEB" w:rsidRPr="00F019B2" w:rsidRDefault="007748F9" w:rsidP="00F019B2">
      <w:pPr>
        <w:spacing w:line="235" w:lineRule="atLeast"/>
        <w:jc w:val="center"/>
        <w:rPr>
          <w:rFonts w:ascii="Calibri" w:eastAsia="Times New Roman" w:hAnsi="Calibri" w:cs="Calibri"/>
          <w:b/>
          <w:bCs/>
          <w:color w:val="000000" w:themeColor="text1"/>
          <w:sz w:val="36"/>
          <w:szCs w:val="36"/>
        </w:rPr>
      </w:pPr>
      <w:bookmarkStart w:id="0" w:name="_GoBack"/>
      <w:bookmarkEnd w:id="0"/>
      <w:r w:rsidRPr="00F019B2">
        <w:rPr>
          <w:rFonts w:ascii="Calibri" w:eastAsia="Times New Roman" w:hAnsi="Calibri" w:cs="Calibri"/>
          <w:b/>
          <w:bCs/>
          <w:color w:val="000000" w:themeColor="text1"/>
          <w:sz w:val="36"/>
          <w:szCs w:val="36"/>
        </w:rPr>
        <w:t>60</w:t>
      </w:r>
      <w:r w:rsidRPr="00F019B2">
        <w:rPr>
          <w:rFonts w:ascii="Calibri" w:eastAsia="Times New Roman" w:hAnsi="Calibri" w:cs="Calibri"/>
          <w:b/>
          <w:bCs/>
          <w:color w:val="000000" w:themeColor="text1"/>
          <w:sz w:val="36"/>
          <w:szCs w:val="36"/>
          <w:vertAlign w:val="superscript"/>
        </w:rPr>
        <w:t>TH</w:t>
      </w:r>
      <w:r w:rsidRPr="00F019B2">
        <w:rPr>
          <w:rFonts w:ascii="Calibri" w:eastAsia="Times New Roman" w:hAnsi="Calibri" w:cs="Calibri"/>
          <w:b/>
          <w:bCs/>
          <w:color w:val="000000" w:themeColor="text1"/>
          <w:sz w:val="36"/>
          <w:szCs w:val="36"/>
        </w:rPr>
        <w:t xml:space="preserve"> NEHS CLASS OF 62 REUNION</w:t>
      </w:r>
    </w:p>
    <w:p w14:paraId="58C14291" w14:textId="77777777" w:rsidR="007748F9" w:rsidRPr="007748F9" w:rsidRDefault="007748F9" w:rsidP="003C0072">
      <w:pPr>
        <w:spacing w:line="235" w:lineRule="atLeast"/>
        <w:rPr>
          <w:rFonts w:ascii="Calibri" w:eastAsia="Times New Roman" w:hAnsi="Calibri" w:cs="Calibri"/>
          <w:color w:val="000000" w:themeColor="text1"/>
        </w:rPr>
      </w:pPr>
    </w:p>
    <w:p w14:paraId="1DB61D25" w14:textId="4D253D66" w:rsidR="003C0072" w:rsidRPr="003C0072" w:rsidRDefault="003C0072" w:rsidP="003C0072">
      <w:pPr>
        <w:spacing w:line="235" w:lineRule="atLeast"/>
        <w:rPr>
          <w:rFonts w:ascii="Calibri" w:eastAsia="Times New Roman" w:hAnsi="Calibri" w:cs="Calibri"/>
          <w:b/>
          <w:bCs/>
          <w:i/>
          <w:iCs/>
          <w:color w:val="FF0000"/>
          <w:u w:val="single"/>
        </w:rPr>
      </w:pPr>
      <w:r w:rsidRPr="003C0072">
        <w:rPr>
          <w:rFonts w:ascii="Calibri" w:eastAsia="Times New Roman" w:hAnsi="Calibri" w:cs="Calibri"/>
          <w:b/>
          <w:bCs/>
          <w:i/>
          <w:iCs/>
          <w:color w:val="FF0000"/>
          <w:u w:val="single"/>
        </w:rPr>
        <w:t xml:space="preserve">THURSDAY </w:t>
      </w:r>
      <w:r w:rsidR="007748F9">
        <w:rPr>
          <w:rFonts w:ascii="Calibri" w:eastAsia="Times New Roman" w:hAnsi="Calibri" w:cs="Calibri"/>
          <w:b/>
          <w:bCs/>
          <w:i/>
          <w:iCs/>
          <w:color w:val="FF0000"/>
          <w:u w:val="single"/>
        </w:rPr>
        <w:t xml:space="preserve">AUGUST 18 </w:t>
      </w:r>
      <w:r w:rsidRPr="003C0072">
        <w:rPr>
          <w:rFonts w:ascii="Calibri" w:eastAsia="Times New Roman" w:hAnsi="Calibri" w:cs="Calibri"/>
          <w:b/>
          <w:bCs/>
          <w:i/>
          <w:iCs/>
          <w:color w:val="FF0000"/>
          <w:u w:val="single"/>
        </w:rPr>
        <w:t>AFTERNOON 4:00-7:00pm</w:t>
      </w:r>
    </w:p>
    <w:p w14:paraId="4080AABF" w14:textId="77777777" w:rsidR="003C0072" w:rsidRPr="003C0072" w:rsidRDefault="003C0072" w:rsidP="003C0072">
      <w:pPr>
        <w:spacing w:line="235" w:lineRule="atLeast"/>
        <w:rPr>
          <w:rFonts w:ascii="Calibri" w:eastAsia="Times New Roman" w:hAnsi="Calibri" w:cs="Calibri"/>
          <w:b/>
          <w:bCs/>
          <w:color w:val="000000"/>
          <w:sz w:val="28"/>
          <w:szCs w:val="28"/>
        </w:rPr>
      </w:pPr>
      <w:r w:rsidRPr="003C0072">
        <w:rPr>
          <w:rFonts w:ascii="Calibri" w:eastAsia="Times New Roman" w:hAnsi="Calibri" w:cs="Calibri"/>
          <w:b/>
          <w:bCs/>
          <w:color w:val="000000"/>
          <w:sz w:val="28"/>
          <w:szCs w:val="28"/>
        </w:rPr>
        <w:t>PIZZA AT ROARING RAPIDS – 4006 Franklin Blvd.</w:t>
      </w:r>
    </w:p>
    <w:p w14:paraId="0CDDC9B7" w14:textId="77777777" w:rsidR="003C0072" w:rsidRDefault="003C0072" w:rsidP="003C0072">
      <w:pPr>
        <w:spacing w:after="160" w:line="235" w:lineRule="atLeast"/>
        <w:rPr>
          <w:rFonts w:ascii="Calibri" w:eastAsia="Times New Roman" w:hAnsi="Calibri" w:cs="Calibri"/>
          <w:i/>
          <w:iCs/>
          <w:color w:val="FF0000"/>
          <w:sz w:val="22"/>
          <w:szCs w:val="22"/>
          <w:u w:val="single"/>
        </w:rPr>
      </w:pPr>
      <w:r w:rsidRPr="003C0072">
        <w:rPr>
          <w:rFonts w:ascii="Calibri" w:eastAsia="Times New Roman" w:hAnsi="Calibri" w:cs="Calibri"/>
          <w:color w:val="000000"/>
          <w:sz w:val="22"/>
          <w:szCs w:val="22"/>
        </w:rPr>
        <w:t>We have had this event annually for the last 10 years!  The change this year is that we are starting at 4:00.  There will be live music on the patio starting at 6:00 and this should give us two hours for visiting and reconnecting before the music begins.  We are free to linger under the awning for as long as we would like.  You can order your pizza and drinks or get a salad as you walk through to the back area by the river.</w:t>
      </w:r>
    </w:p>
    <w:p w14:paraId="2E434AE6" w14:textId="45A52A65" w:rsidR="003C0072" w:rsidRPr="003C0072" w:rsidRDefault="003C0072" w:rsidP="003C0072">
      <w:pPr>
        <w:spacing w:line="235" w:lineRule="atLeast"/>
        <w:rPr>
          <w:rFonts w:ascii="Calibri" w:eastAsia="Times New Roman" w:hAnsi="Calibri" w:cs="Calibri"/>
          <w:b/>
          <w:bCs/>
          <w:i/>
          <w:iCs/>
          <w:color w:val="FF0000"/>
          <w:u w:val="single"/>
        </w:rPr>
      </w:pPr>
      <w:r w:rsidRPr="003C0072">
        <w:rPr>
          <w:rFonts w:ascii="Calibri" w:eastAsia="Times New Roman" w:hAnsi="Calibri" w:cs="Calibri"/>
          <w:b/>
          <w:bCs/>
          <w:i/>
          <w:iCs/>
          <w:color w:val="FF0000"/>
          <w:u w:val="single"/>
        </w:rPr>
        <w:t xml:space="preserve">FRIDAY </w:t>
      </w:r>
      <w:r w:rsidR="007748F9">
        <w:rPr>
          <w:rFonts w:ascii="Calibri" w:eastAsia="Times New Roman" w:hAnsi="Calibri" w:cs="Calibri"/>
          <w:b/>
          <w:bCs/>
          <w:i/>
          <w:iCs/>
          <w:color w:val="FF0000"/>
          <w:u w:val="single"/>
        </w:rPr>
        <w:t xml:space="preserve">AUGUST 19 </w:t>
      </w:r>
      <w:r w:rsidRPr="003C0072">
        <w:rPr>
          <w:rFonts w:ascii="Calibri" w:eastAsia="Times New Roman" w:hAnsi="Calibri" w:cs="Calibri"/>
          <w:b/>
          <w:bCs/>
          <w:i/>
          <w:iCs/>
          <w:color w:val="FF0000"/>
          <w:u w:val="single"/>
        </w:rPr>
        <w:t>MORNING 9:00-11:00am</w:t>
      </w:r>
    </w:p>
    <w:p w14:paraId="669D2DFF" w14:textId="77777777" w:rsidR="003C0072" w:rsidRPr="003C0072" w:rsidRDefault="003C0072" w:rsidP="003C0072">
      <w:pPr>
        <w:spacing w:line="235" w:lineRule="atLeast"/>
        <w:rPr>
          <w:rFonts w:ascii="Calibri" w:eastAsia="Times New Roman" w:hAnsi="Calibri" w:cs="Calibri"/>
          <w:color w:val="000000"/>
          <w:sz w:val="22"/>
          <w:szCs w:val="22"/>
        </w:rPr>
      </w:pPr>
      <w:r w:rsidRPr="003C0072">
        <w:rPr>
          <w:rFonts w:ascii="Calibri" w:eastAsia="Times New Roman" w:hAnsi="Calibri" w:cs="Calibri"/>
          <w:b/>
          <w:bCs/>
          <w:color w:val="000000"/>
          <w:sz w:val="28"/>
          <w:szCs w:val="28"/>
        </w:rPr>
        <w:t>COFFEE &amp; TRACKTOWN USA – Corner of Agate &amp; 15</w:t>
      </w:r>
      <w:r w:rsidRPr="003C0072">
        <w:rPr>
          <w:rFonts w:ascii="Calibri" w:eastAsia="Times New Roman" w:hAnsi="Calibri" w:cs="Calibri"/>
          <w:b/>
          <w:bCs/>
          <w:color w:val="000000"/>
          <w:sz w:val="28"/>
          <w:szCs w:val="28"/>
          <w:vertAlign w:val="superscript"/>
        </w:rPr>
        <w:t>th</w:t>
      </w:r>
      <w:r w:rsidRPr="003C0072">
        <w:rPr>
          <w:rFonts w:ascii="Calibri" w:eastAsia="Times New Roman" w:hAnsi="Calibri" w:cs="Calibri"/>
          <w:b/>
          <w:bCs/>
          <w:color w:val="000000"/>
          <w:sz w:val="28"/>
          <w:szCs w:val="28"/>
        </w:rPr>
        <w:t> St</w:t>
      </w:r>
    </w:p>
    <w:p w14:paraId="3BE69CAD" w14:textId="49010DB8" w:rsidR="003C0072" w:rsidRPr="003C0072" w:rsidRDefault="003C0072" w:rsidP="003C0072">
      <w:pPr>
        <w:spacing w:line="235" w:lineRule="atLeast"/>
        <w:rPr>
          <w:rFonts w:ascii="Calibri" w:eastAsia="Times New Roman" w:hAnsi="Calibri" w:cs="Calibri"/>
          <w:color w:val="000000"/>
          <w:sz w:val="22"/>
          <w:szCs w:val="22"/>
        </w:rPr>
      </w:pPr>
      <w:r w:rsidRPr="003C0072">
        <w:rPr>
          <w:rFonts w:ascii="Calibri" w:eastAsia="Times New Roman" w:hAnsi="Calibri" w:cs="Calibri"/>
          <w:color w:val="000000"/>
          <w:sz w:val="22"/>
          <w:szCs w:val="22"/>
        </w:rPr>
        <w:t xml:space="preserve">Let’s meet at 9:00 in the </w:t>
      </w:r>
      <w:proofErr w:type="spellStart"/>
      <w:r w:rsidRPr="003C0072">
        <w:rPr>
          <w:rFonts w:ascii="Calibri" w:eastAsia="Times New Roman" w:hAnsi="Calibri" w:cs="Calibri"/>
          <w:color w:val="000000"/>
          <w:sz w:val="22"/>
          <w:szCs w:val="22"/>
        </w:rPr>
        <w:t>The</w:t>
      </w:r>
      <w:proofErr w:type="spellEnd"/>
      <w:r w:rsidRPr="003C0072">
        <w:rPr>
          <w:rFonts w:ascii="Calibri" w:eastAsia="Times New Roman" w:hAnsi="Calibri" w:cs="Calibri"/>
          <w:color w:val="000000"/>
          <w:sz w:val="22"/>
          <w:szCs w:val="22"/>
        </w:rPr>
        <w:t xml:space="preserve"> Duck’s House in the food court of the Unthank Building on Agate &amp; 15</w:t>
      </w:r>
      <w:r w:rsidRPr="003C0072">
        <w:rPr>
          <w:rFonts w:ascii="Calibri" w:eastAsia="Times New Roman" w:hAnsi="Calibri" w:cs="Calibri"/>
          <w:color w:val="000000"/>
          <w:sz w:val="22"/>
          <w:szCs w:val="22"/>
          <w:vertAlign w:val="superscript"/>
        </w:rPr>
        <w:t>th</w:t>
      </w:r>
      <w:r w:rsidRPr="003C0072">
        <w:rPr>
          <w:rFonts w:ascii="Calibri" w:eastAsia="Times New Roman" w:hAnsi="Calibri" w:cs="Calibri"/>
          <w:color w:val="000000"/>
          <w:sz w:val="22"/>
          <w:szCs w:val="22"/>
        </w:rPr>
        <w:t xml:space="preserve">.  (There is a map on the U of O </w:t>
      </w:r>
      <w:proofErr w:type="gramStart"/>
      <w:r w:rsidRPr="003C0072">
        <w:rPr>
          <w:rFonts w:ascii="Calibri" w:eastAsia="Times New Roman" w:hAnsi="Calibri" w:cs="Calibri"/>
          <w:color w:val="000000"/>
          <w:sz w:val="22"/>
          <w:szCs w:val="22"/>
        </w:rPr>
        <w:t>website</w:t>
      </w:r>
      <w:proofErr w:type="gramEnd"/>
      <w:r w:rsidRPr="003C0072">
        <w:rPr>
          <w:rFonts w:ascii="Calibri" w:eastAsia="Times New Roman" w:hAnsi="Calibri" w:cs="Calibri"/>
          <w:color w:val="000000"/>
          <w:sz w:val="22"/>
          <w:szCs w:val="22"/>
        </w:rPr>
        <w:t xml:space="preserve"> and we will have a handout map on Thursday night.)  Here you will find a coffee bar with pastries and bagels, a convenience market that has a wide variety of breakfast and lunch items and a café that makes lunch items.</w:t>
      </w:r>
    </w:p>
    <w:p w14:paraId="4CB8D84E" w14:textId="5C2522C4" w:rsidR="003C0072" w:rsidRPr="003C0072" w:rsidRDefault="003C0072" w:rsidP="003C0072">
      <w:pPr>
        <w:spacing w:line="235" w:lineRule="atLeast"/>
        <w:rPr>
          <w:rFonts w:ascii="Calibri" w:eastAsia="Times New Roman" w:hAnsi="Calibri" w:cs="Calibri"/>
          <w:color w:val="000000"/>
          <w:sz w:val="22"/>
          <w:szCs w:val="22"/>
        </w:rPr>
      </w:pPr>
      <w:r w:rsidRPr="003C0072">
        <w:rPr>
          <w:rFonts w:ascii="Calibri" w:eastAsia="Times New Roman" w:hAnsi="Calibri" w:cs="Calibri"/>
          <w:color w:val="000000"/>
          <w:sz w:val="22"/>
          <w:szCs w:val="22"/>
        </w:rPr>
        <w:t xml:space="preserve">The parking in the campus area is street parking for up to 5 hours and is paid for at a machine located in the block using a debit or credit card.  (These are found in many towns and cities, but if this is new to you:  Hint – insert your card and quickly remove it before proceeding.)  This will be </w:t>
      </w:r>
      <w:proofErr w:type="gramStart"/>
      <w:r w:rsidRPr="003C0072">
        <w:rPr>
          <w:rFonts w:ascii="Calibri" w:eastAsia="Times New Roman" w:hAnsi="Calibri" w:cs="Calibri"/>
          <w:color w:val="000000"/>
          <w:sz w:val="22"/>
          <w:szCs w:val="22"/>
        </w:rPr>
        <w:t>summer</w:t>
      </w:r>
      <w:proofErr w:type="gramEnd"/>
      <w:r w:rsidRPr="003C0072">
        <w:rPr>
          <w:rFonts w:ascii="Calibri" w:eastAsia="Times New Roman" w:hAnsi="Calibri" w:cs="Calibri"/>
          <w:color w:val="000000"/>
          <w:sz w:val="22"/>
          <w:szCs w:val="22"/>
        </w:rPr>
        <w:t xml:space="preserve"> and the World Track and Field Championships will have concluded, so hopefully finding a spot will not be difficult.  Walking will be on city sidewalks, flat, with some variation in the level because of tree roots and holes.  You may have to walk from ½ to 3 or more blocks from where you park.  The three buildings we are going to are in close proximity to each other.</w:t>
      </w:r>
    </w:p>
    <w:p w14:paraId="7C9211FC" w14:textId="520FF4D2" w:rsidR="003C0072" w:rsidRPr="003C0072" w:rsidRDefault="003C0072" w:rsidP="003C0072">
      <w:pPr>
        <w:spacing w:line="235" w:lineRule="atLeast"/>
        <w:rPr>
          <w:rFonts w:ascii="Calibri" w:eastAsia="Times New Roman" w:hAnsi="Calibri" w:cs="Calibri"/>
          <w:color w:val="000000"/>
          <w:sz w:val="22"/>
          <w:szCs w:val="22"/>
        </w:rPr>
      </w:pPr>
      <w:r w:rsidRPr="003C0072">
        <w:rPr>
          <w:rFonts w:ascii="Calibri" w:eastAsia="Times New Roman" w:hAnsi="Calibri" w:cs="Calibri"/>
          <w:color w:val="000000"/>
          <w:sz w:val="22"/>
          <w:szCs w:val="22"/>
        </w:rPr>
        <w:t xml:space="preserve">There is plenty of seating in The Duck’s House.  We’ll probably end up in small groups.  After some refreshment, we’ll walk across Agate St to a free museum in Hayward Hall, tucked under the bleachers.  The museum is open from 10-2 Tuesday-Friday.  It is a small, interactive museum on one level with benches to rest on.  We are hoping to arrange for a tour of the tower for a </w:t>
      </w:r>
      <w:proofErr w:type="gramStart"/>
      <w:r w:rsidRPr="003C0072">
        <w:rPr>
          <w:rFonts w:ascii="Calibri" w:eastAsia="Times New Roman" w:hAnsi="Calibri" w:cs="Calibri"/>
          <w:color w:val="000000"/>
          <w:sz w:val="22"/>
          <w:szCs w:val="22"/>
        </w:rPr>
        <w:t>360 degree</w:t>
      </w:r>
      <w:proofErr w:type="gramEnd"/>
      <w:r w:rsidRPr="003C0072">
        <w:rPr>
          <w:rFonts w:ascii="Calibri" w:eastAsia="Times New Roman" w:hAnsi="Calibri" w:cs="Calibri"/>
          <w:color w:val="000000"/>
          <w:sz w:val="22"/>
          <w:szCs w:val="22"/>
        </w:rPr>
        <w:t xml:space="preserve"> stunning view of the new and truly impressive Hayward Field and the city of Eugene.  Be sure to look for photos of Kenny Moore and Neal Steinhauer in the museum.</w:t>
      </w:r>
    </w:p>
    <w:p w14:paraId="5941AD80" w14:textId="45F6C6DE" w:rsidR="003C0072" w:rsidRPr="003C0072" w:rsidRDefault="003C0072" w:rsidP="003C0072">
      <w:pPr>
        <w:spacing w:line="235" w:lineRule="atLeast"/>
        <w:rPr>
          <w:rFonts w:ascii="Calibri" w:eastAsia="Times New Roman" w:hAnsi="Calibri" w:cs="Calibri"/>
          <w:color w:val="000000"/>
          <w:sz w:val="22"/>
          <w:szCs w:val="22"/>
        </w:rPr>
      </w:pPr>
      <w:r w:rsidRPr="003C0072">
        <w:rPr>
          <w:rFonts w:ascii="Calibri" w:eastAsia="Times New Roman" w:hAnsi="Calibri" w:cs="Calibri"/>
          <w:color w:val="000000"/>
          <w:sz w:val="22"/>
          <w:szCs w:val="22"/>
        </w:rPr>
        <w:t>For those who are interested, cross back over Agate Street to Museum of Natural and Cultural History, which is across from the Unthank Building on 15</w:t>
      </w:r>
      <w:r w:rsidRPr="003C0072">
        <w:rPr>
          <w:rFonts w:ascii="Calibri" w:eastAsia="Times New Roman" w:hAnsi="Calibri" w:cs="Calibri"/>
          <w:color w:val="000000"/>
          <w:sz w:val="22"/>
          <w:szCs w:val="22"/>
          <w:vertAlign w:val="superscript"/>
        </w:rPr>
        <w:t>th</w:t>
      </w:r>
      <w:r w:rsidRPr="003C0072">
        <w:rPr>
          <w:rFonts w:ascii="Calibri" w:eastAsia="Times New Roman" w:hAnsi="Calibri" w:cs="Calibri"/>
          <w:color w:val="000000"/>
          <w:sz w:val="22"/>
          <w:szCs w:val="22"/>
        </w:rPr>
        <w:t>.  That museum opened in 1987 and has some fine exhibits on Civil Rights History of Eugene, Medieval Magic, Native Plants, Storytelling and Science, among others.  The cost is $4.00 for Seniors.</w:t>
      </w:r>
    </w:p>
    <w:p w14:paraId="47A9E2C3" w14:textId="0F0F367A" w:rsidR="003C0072" w:rsidRPr="003C0072" w:rsidRDefault="003C0072" w:rsidP="003C0072">
      <w:pPr>
        <w:spacing w:line="235" w:lineRule="atLeast"/>
        <w:rPr>
          <w:rFonts w:ascii="Calibri" w:eastAsia="Times New Roman" w:hAnsi="Calibri" w:cs="Calibri"/>
          <w:i/>
          <w:iCs/>
          <w:color w:val="FF0000"/>
          <w:sz w:val="22"/>
          <w:szCs w:val="22"/>
          <w:u w:val="single"/>
        </w:rPr>
      </w:pPr>
      <w:r w:rsidRPr="003C0072">
        <w:rPr>
          <w:rFonts w:ascii="Calibri" w:eastAsia="Times New Roman" w:hAnsi="Calibri" w:cs="Calibri"/>
          <w:b/>
          <w:bCs/>
          <w:i/>
          <w:iCs/>
          <w:color w:val="FF0000"/>
          <w:u w:val="single"/>
        </w:rPr>
        <w:t xml:space="preserve">FRIDAY </w:t>
      </w:r>
      <w:r w:rsidR="007748F9">
        <w:rPr>
          <w:rFonts w:ascii="Calibri" w:eastAsia="Times New Roman" w:hAnsi="Calibri" w:cs="Calibri"/>
          <w:b/>
          <w:bCs/>
          <w:i/>
          <w:iCs/>
          <w:color w:val="FF0000"/>
          <w:u w:val="single"/>
        </w:rPr>
        <w:t xml:space="preserve">AUGUST 19 </w:t>
      </w:r>
      <w:r w:rsidRPr="003C0072">
        <w:rPr>
          <w:rFonts w:ascii="Calibri" w:eastAsia="Times New Roman" w:hAnsi="Calibri" w:cs="Calibri"/>
          <w:b/>
          <w:bCs/>
          <w:i/>
          <w:iCs/>
          <w:color w:val="FF0000"/>
          <w:u w:val="single"/>
        </w:rPr>
        <w:t>AFTERNOON 1:00-4:00</w:t>
      </w:r>
    </w:p>
    <w:p w14:paraId="5B6D35D2" w14:textId="77777777" w:rsidR="003C0072" w:rsidRPr="003C0072" w:rsidRDefault="003C0072" w:rsidP="003C0072">
      <w:pPr>
        <w:spacing w:line="235" w:lineRule="atLeast"/>
        <w:rPr>
          <w:rFonts w:ascii="Calibri" w:eastAsia="Times New Roman" w:hAnsi="Calibri" w:cs="Calibri"/>
          <w:color w:val="000000"/>
          <w:sz w:val="22"/>
          <w:szCs w:val="22"/>
        </w:rPr>
      </w:pPr>
      <w:r w:rsidRPr="003C0072">
        <w:rPr>
          <w:rFonts w:ascii="Calibri" w:eastAsia="Times New Roman" w:hAnsi="Calibri" w:cs="Calibri"/>
          <w:b/>
          <w:bCs/>
          <w:color w:val="000000"/>
          <w:sz w:val="28"/>
          <w:szCs w:val="28"/>
        </w:rPr>
        <w:t>SELF-CATERED LUNCH &amp; BINGOMANIA</w:t>
      </w:r>
      <w:r w:rsidRPr="003C0072">
        <w:rPr>
          <w:rFonts w:ascii="Calibri" w:eastAsia="Times New Roman" w:hAnsi="Calibri" w:cs="Calibri"/>
          <w:color w:val="000000"/>
          <w:sz w:val="22"/>
          <w:szCs w:val="22"/>
        </w:rPr>
        <w:t>, </w:t>
      </w:r>
      <w:r w:rsidRPr="003C0072">
        <w:rPr>
          <w:rFonts w:ascii="Calibri" w:eastAsia="Times New Roman" w:hAnsi="Calibri" w:cs="Calibri"/>
          <w:color w:val="000000"/>
          <w:sz w:val="28"/>
          <w:szCs w:val="28"/>
        </w:rPr>
        <w:t>255 LANSDOWN RD</w:t>
      </w:r>
    </w:p>
    <w:p w14:paraId="01E98E28" w14:textId="53B0F73E" w:rsidR="003C0072" w:rsidRPr="003C0072" w:rsidRDefault="003C0072" w:rsidP="003C0072">
      <w:pPr>
        <w:spacing w:line="235" w:lineRule="atLeast"/>
        <w:rPr>
          <w:rFonts w:ascii="Calibri" w:eastAsia="Times New Roman" w:hAnsi="Calibri" w:cs="Calibri"/>
          <w:color w:val="000000"/>
          <w:sz w:val="22"/>
          <w:szCs w:val="22"/>
        </w:rPr>
      </w:pPr>
      <w:r w:rsidRPr="003C0072">
        <w:rPr>
          <w:rFonts w:ascii="Calibri" w:eastAsia="Times New Roman" w:hAnsi="Calibri" w:cs="Calibri"/>
          <w:color w:val="000000"/>
          <w:sz w:val="22"/>
          <w:szCs w:val="22"/>
        </w:rPr>
        <w:t>We’ll meet up at the Community Center at Gainsborough Park at 255 Lansdown Rd, off Irving Rd.  This is where we had the Red, White &amp; True dinner at our 50</w:t>
      </w:r>
      <w:r w:rsidRPr="003C0072">
        <w:rPr>
          <w:rFonts w:ascii="Calibri" w:eastAsia="Times New Roman" w:hAnsi="Calibri" w:cs="Calibri"/>
          <w:color w:val="000000"/>
          <w:sz w:val="22"/>
          <w:szCs w:val="22"/>
          <w:vertAlign w:val="superscript"/>
        </w:rPr>
        <w:t>th</w:t>
      </w:r>
      <w:r w:rsidRPr="003C0072">
        <w:rPr>
          <w:rFonts w:ascii="Calibri" w:eastAsia="Times New Roman" w:hAnsi="Calibri" w:cs="Calibri"/>
          <w:color w:val="000000"/>
          <w:sz w:val="22"/>
          <w:szCs w:val="22"/>
        </w:rPr>
        <w:t>.  Bring your own lunch and beverage and join in for some conversation and BINGO.  We’ll play for prizes; the winner of each game will have his or her choice of an array of prizes.  There should be something for everyone.</w:t>
      </w:r>
    </w:p>
    <w:p w14:paraId="16D66DC6" w14:textId="5F6094C0" w:rsidR="003C0072" w:rsidRPr="003C0072" w:rsidRDefault="003C0072" w:rsidP="003C0072">
      <w:pPr>
        <w:spacing w:line="235" w:lineRule="atLeast"/>
        <w:rPr>
          <w:rFonts w:ascii="Calibri" w:eastAsia="Times New Roman" w:hAnsi="Calibri" w:cs="Calibri"/>
          <w:color w:val="000000"/>
          <w:sz w:val="22"/>
          <w:szCs w:val="22"/>
        </w:rPr>
      </w:pPr>
      <w:r w:rsidRPr="003C0072">
        <w:rPr>
          <w:rFonts w:ascii="Calibri" w:eastAsia="Times New Roman" w:hAnsi="Calibri" w:cs="Calibri"/>
          <w:color w:val="000000"/>
          <w:sz w:val="22"/>
          <w:szCs w:val="22"/>
        </w:rPr>
        <w:t xml:space="preserve">Lunch suggestions:  Albertsons and Fred Meyer have full-service delis; Subway and Way Out Burgers in the Albertsons Shopping Center; and Market of Choice and Café </w:t>
      </w:r>
      <w:proofErr w:type="spellStart"/>
      <w:r w:rsidRPr="003C0072">
        <w:rPr>
          <w:rFonts w:ascii="Calibri" w:eastAsia="Times New Roman" w:hAnsi="Calibri" w:cs="Calibri"/>
          <w:color w:val="000000"/>
          <w:sz w:val="22"/>
          <w:szCs w:val="22"/>
        </w:rPr>
        <w:t>Yumm</w:t>
      </w:r>
      <w:proofErr w:type="spellEnd"/>
      <w:r w:rsidRPr="003C0072">
        <w:rPr>
          <w:rFonts w:ascii="Calibri" w:eastAsia="Times New Roman" w:hAnsi="Calibri" w:cs="Calibri"/>
          <w:color w:val="000000"/>
          <w:sz w:val="22"/>
          <w:szCs w:val="22"/>
        </w:rPr>
        <w:t xml:space="preserve"> on Green Acres Rd.</w:t>
      </w:r>
    </w:p>
    <w:p w14:paraId="3B3E13AE" w14:textId="78572DB0" w:rsidR="003C0072" w:rsidRPr="003C0072" w:rsidRDefault="003C0072" w:rsidP="003C0072">
      <w:pPr>
        <w:spacing w:line="235" w:lineRule="atLeast"/>
        <w:rPr>
          <w:rFonts w:ascii="Calibri" w:eastAsia="Times New Roman" w:hAnsi="Calibri" w:cs="Calibri"/>
          <w:color w:val="000000"/>
          <w:sz w:val="22"/>
          <w:szCs w:val="22"/>
          <w:u w:val="single"/>
        </w:rPr>
      </w:pPr>
      <w:r w:rsidRPr="003C0072">
        <w:rPr>
          <w:rFonts w:ascii="Calibri" w:eastAsia="Times New Roman" w:hAnsi="Calibri" w:cs="Calibri"/>
          <w:b/>
          <w:bCs/>
          <w:color w:val="000000"/>
          <w:sz w:val="28"/>
          <w:szCs w:val="28"/>
          <w:u w:val="single"/>
        </w:rPr>
        <w:t xml:space="preserve">SATURDAY </w:t>
      </w:r>
      <w:r w:rsidR="007748F9">
        <w:rPr>
          <w:rFonts w:ascii="Calibri" w:eastAsia="Times New Roman" w:hAnsi="Calibri" w:cs="Calibri"/>
          <w:b/>
          <w:bCs/>
          <w:color w:val="000000"/>
          <w:sz w:val="28"/>
          <w:szCs w:val="28"/>
          <w:u w:val="single"/>
        </w:rPr>
        <w:t xml:space="preserve">AUGUST 20 </w:t>
      </w:r>
      <w:r w:rsidRPr="003C0072">
        <w:rPr>
          <w:rFonts w:ascii="Calibri" w:eastAsia="Times New Roman" w:hAnsi="Calibri" w:cs="Calibri"/>
          <w:b/>
          <w:bCs/>
          <w:color w:val="000000"/>
          <w:sz w:val="28"/>
          <w:szCs w:val="28"/>
          <w:u w:val="single"/>
        </w:rPr>
        <w:t>SUGGESTIONS</w:t>
      </w:r>
    </w:p>
    <w:p w14:paraId="4397EEBB" w14:textId="681FF92F" w:rsidR="003C0072" w:rsidRPr="003C0072" w:rsidRDefault="003C0072" w:rsidP="003C0072">
      <w:pPr>
        <w:spacing w:line="235" w:lineRule="atLeast"/>
        <w:rPr>
          <w:rFonts w:ascii="Calibri" w:eastAsia="Times New Roman" w:hAnsi="Calibri" w:cs="Calibri"/>
          <w:color w:val="000000"/>
          <w:sz w:val="22"/>
          <w:szCs w:val="22"/>
        </w:rPr>
      </w:pPr>
      <w:r w:rsidRPr="003C0072">
        <w:rPr>
          <w:rFonts w:ascii="Calibri" w:eastAsia="Times New Roman" w:hAnsi="Calibri" w:cs="Calibri"/>
          <w:color w:val="000000"/>
          <w:sz w:val="22"/>
          <w:szCs w:val="22"/>
        </w:rPr>
        <w:t>There are several fun, new things to see in Eugene.  Grab a classmate or two and go exploring!  Across the street from Eugene’s famous Saturday Market with artisan crafts, food and entertainment is the attractive new Farmers’ Market Pavilion and Plaza.  Both of these locations are bustling with people at 8</w:t>
      </w:r>
      <w:r w:rsidRPr="003C0072">
        <w:rPr>
          <w:rFonts w:ascii="Calibri" w:eastAsia="Times New Roman" w:hAnsi="Calibri" w:cs="Calibri"/>
          <w:color w:val="000000"/>
          <w:sz w:val="22"/>
          <w:szCs w:val="22"/>
          <w:vertAlign w:val="superscript"/>
        </w:rPr>
        <w:t>th</w:t>
      </w:r>
      <w:r w:rsidRPr="003C0072">
        <w:rPr>
          <w:rFonts w:ascii="Calibri" w:eastAsia="Times New Roman" w:hAnsi="Calibri" w:cs="Calibri"/>
          <w:color w:val="000000"/>
          <w:sz w:val="22"/>
          <w:szCs w:val="22"/>
        </w:rPr>
        <w:t> and Oak St.</w:t>
      </w:r>
    </w:p>
    <w:p w14:paraId="5A902DEB" w14:textId="0922ACD2" w:rsidR="003C0072" w:rsidRPr="003C0072" w:rsidRDefault="003C0072" w:rsidP="003C0072">
      <w:pPr>
        <w:spacing w:line="235" w:lineRule="atLeast"/>
        <w:rPr>
          <w:rFonts w:ascii="Calibri" w:eastAsia="Times New Roman" w:hAnsi="Calibri" w:cs="Calibri"/>
          <w:color w:val="000000"/>
          <w:sz w:val="22"/>
          <w:szCs w:val="22"/>
        </w:rPr>
      </w:pPr>
      <w:r w:rsidRPr="003C0072">
        <w:rPr>
          <w:rFonts w:ascii="Calibri" w:eastAsia="Times New Roman" w:hAnsi="Calibri" w:cs="Calibri"/>
          <w:color w:val="000000"/>
          <w:sz w:val="22"/>
          <w:szCs w:val="22"/>
        </w:rPr>
        <w:lastRenderedPageBreak/>
        <w:t>The new 5</w:t>
      </w:r>
      <w:r w:rsidRPr="003C0072">
        <w:rPr>
          <w:rFonts w:ascii="Calibri" w:eastAsia="Times New Roman" w:hAnsi="Calibri" w:cs="Calibri"/>
          <w:color w:val="000000"/>
          <w:sz w:val="22"/>
          <w:szCs w:val="22"/>
          <w:vertAlign w:val="superscript"/>
        </w:rPr>
        <w:t>th</w:t>
      </w:r>
      <w:r w:rsidRPr="003C0072">
        <w:rPr>
          <w:rFonts w:ascii="Calibri" w:eastAsia="Times New Roman" w:hAnsi="Calibri" w:cs="Calibri"/>
          <w:color w:val="000000"/>
          <w:sz w:val="22"/>
          <w:szCs w:val="22"/>
        </w:rPr>
        <w:t> Street Alley with shops and food is across Pearl St. from the 5</w:t>
      </w:r>
      <w:r w:rsidRPr="003C0072">
        <w:rPr>
          <w:rFonts w:ascii="Calibri" w:eastAsia="Times New Roman" w:hAnsi="Calibri" w:cs="Calibri"/>
          <w:color w:val="000000"/>
          <w:sz w:val="22"/>
          <w:szCs w:val="22"/>
          <w:vertAlign w:val="superscript"/>
        </w:rPr>
        <w:t>th</w:t>
      </w:r>
      <w:r w:rsidRPr="003C0072">
        <w:rPr>
          <w:rFonts w:ascii="Calibri" w:eastAsia="Times New Roman" w:hAnsi="Calibri" w:cs="Calibri"/>
          <w:color w:val="000000"/>
          <w:sz w:val="22"/>
          <w:szCs w:val="22"/>
        </w:rPr>
        <w:t> Street Market’s parking lot; there is also a parking lot next to the Gordon Hotel.  The Alley ends at the entrance to the Gordon Hotel with fine and casual dining.  There is the Gordon Tavern, Carlita’s Roof Top (adults only) and the 86 Speakeasy for a unique experience.  Reservations recommended and required for the Speakeasy.</w:t>
      </w:r>
    </w:p>
    <w:p w14:paraId="683E6F3A" w14:textId="77777777" w:rsidR="003C0072" w:rsidRPr="003C0072" w:rsidRDefault="003C0072" w:rsidP="003C0072">
      <w:pPr>
        <w:spacing w:line="235" w:lineRule="atLeast"/>
        <w:rPr>
          <w:rFonts w:ascii="Calibri" w:eastAsia="Times New Roman" w:hAnsi="Calibri" w:cs="Calibri"/>
          <w:color w:val="000000"/>
          <w:sz w:val="22"/>
          <w:szCs w:val="22"/>
        </w:rPr>
      </w:pPr>
      <w:r w:rsidRPr="003C0072">
        <w:rPr>
          <w:rFonts w:ascii="Calibri" w:eastAsia="Times New Roman" w:hAnsi="Calibri" w:cs="Calibri"/>
          <w:color w:val="000000"/>
          <w:sz w:val="22"/>
          <w:szCs w:val="22"/>
        </w:rPr>
        <w:t>The Downtown Riverfront Park just opened Phase One in time for the World Track &amp; Field Championships.  It includes river overlooks, walking paths and seating areas.  Access this from 5</w:t>
      </w:r>
      <w:r w:rsidRPr="003C0072">
        <w:rPr>
          <w:rFonts w:ascii="Calibri" w:eastAsia="Times New Roman" w:hAnsi="Calibri" w:cs="Calibri"/>
          <w:color w:val="000000"/>
          <w:sz w:val="22"/>
          <w:szCs w:val="22"/>
          <w:vertAlign w:val="superscript"/>
        </w:rPr>
        <w:t>th</w:t>
      </w:r>
      <w:r w:rsidRPr="003C0072">
        <w:rPr>
          <w:rFonts w:ascii="Calibri" w:eastAsia="Times New Roman" w:hAnsi="Calibri" w:cs="Calibri"/>
          <w:color w:val="000000"/>
          <w:sz w:val="22"/>
          <w:szCs w:val="22"/>
        </w:rPr>
        <w:t> and Mill St.</w:t>
      </w:r>
    </w:p>
    <w:p w14:paraId="3E3E02A0" w14:textId="77777777" w:rsidR="005C69E9" w:rsidRDefault="00F019B2"/>
    <w:sectPr w:rsidR="005C69E9" w:rsidSect="00605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072"/>
    <w:rsid w:val="0021253B"/>
    <w:rsid w:val="00284FEB"/>
    <w:rsid w:val="003C0072"/>
    <w:rsid w:val="005F5B75"/>
    <w:rsid w:val="006057DE"/>
    <w:rsid w:val="007748F9"/>
    <w:rsid w:val="008E2C4E"/>
    <w:rsid w:val="00F01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A6DE08"/>
  <w14:defaultImageDpi w14:val="32767"/>
  <w15:chartTrackingRefBased/>
  <w15:docId w15:val="{3743E3CB-8BD3-F048-8E16-C5611811D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C0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14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Whiteaker</dc:creator>
  <cp:keywords/>
  <dc:description/>
  <cp:lastModifiedBy>Gary Whiteaker</cp:lastModifiedBy>
  <cp:revision>5</cp:revision>
  <dcterms:created xsi:type="dcterms:W3CDTF">2022-08-03T22:21:00Z</dcterms:created>
  <dcterms:modified xsi:type="dcterms:W3CDTF">2022-08-03T22:39:00Z</dcterms:modified>
</cp:coreProperties>
</file>